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36708B">
        <w:rPr>
          <w:rFonts w:ascii="PT Astra Serif" w:hAnsi="PT Astra Serif" w:cs="Times New Roman"/>
          <w:b/>
          <w:sz w:val="26"/>
          <w:szCs w:val="26"/>
        </w:rPr>
        <w:t>28.03</w:t>
      </w:r>
      <w:r w:rsidR="00960E05">
        <w:rPr>
          <w:rFonts w:ascii="PT Astra Serif" w:hAnsi="PT Astra Serif" w:cs="Times New Roman"/>
          <w:b/>
          <w:sz w:val="26"/>
          <w:szCs w:val="26"/>
        </w:rPr>
        <w:t>.2024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960E05" w:rsidRDefault="0036708B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28.03</w:t>
      </w:r>
      <w:r w:rsidR="00960E05">
        <w:rPr>
          <w:rFonts w:ascii="PT Astra Serif" w:hAnsi="PT Astra Serif" w:cs="Times New Roman"/>
          <w:sz w:val="26"/>
          <w:szCs w:val="26"/>
        </w:rPr>
        <w:t>.2024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>Членами административной комиссии 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 рассмотрен </w:t>
      </w:r>
      <w:r>
        <w:rPr>
          <w:rFonts w:ascii="PT Astra Serif" w:hAnsi="PT Astra Serif" w:cs="Times New Roman"/>
          <w:sz w:val="26"/>
          <w:szCs w:val="26"/>
        </w:rPr>
        <w:t>1</w:t>
      </w:r>
      <w:r w:rsidR="00DF6693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 об ад</w:t>
      </w:r>
      <w:r w:rsidR="003C5F89">
        <w:rPr>
          <w:rFonts w:ascii="PT Astra Serif" w:hAnsi="PT Astra Serif" w:cs="Times New Roman"/>
          <w:sz w:val="26"/>
          <w:szCs w:val="26"/>
        </w:rPr>
        <w:t>министративн</w:t>
      </w:r>
      <w:r>
        <w:rPr>
          <w:rFonts w:ascii="PT Astra Serif" w:hAnsi="PT Astra Serif" w:cs="Times New Roman"/>
          <w:sz w:val="26"/>
          <w:szCs w:val="26"/>
        </w:rPr>
        <w:t>ом</w:t>
      </w:r>
      <w:r w:rsidR="003C5F89">
        <w:rPr>
          <w:rFonts w:ascii="PT Astra Serif" w:hAnsi="PT Astra Serif" w:cs="Times New Roman"/>
          <w:sz w:val="26"/>
          <w:szCs w:val="26"/>
        </w:rPr>
        <w:t xml:space="preserve"> правонарушени</w:t>
      </w:r>
      <w:r>
        <w:rPr>
          <w:rFonts w:ascii="PT Astra Serif" w:hAnsi="PT Astra Serif" w:cs="Times New Roman"/>
          <w:sz w:val="26"/>
          <w:szCs w:val="26"/>
        </w:rPr>
        <w:t xml:space="preserve">и </w:t>
      </w:r>
      <w:r w:rsidR="00A47327">
        <w:rPr>
          <w:rFonts w:ascii="PT Astra Serif" w:hAnsi="PT Astra Serif" w:cs="Times New Roman"/>
          <w:sz w:val="26"/>
          <w:szCs w:val="26"/>
        </w:rPr>
        <w:t>за нарушен</w:t>
      </w:r>
      <w:bookmarkStart w:id="0" w:name="_GoBack"/>
      <w:bookmarkEnd w:id="0"/>
      <w:r w:rsidR="00A47327">
        <w:rPr>
          <w:rFonts w:ascii="PT Astra Serif" w:hAnsi="PT Astra Serif" w:cs="Times New Roman"/>
          <w:sz w:val="26"/>
          <w:szCs w:val="26"/>
        </w:rPr>
        <w:t>ие тишины и покоя</w:t>
      </w:r>
      <w:r w:rsidR="00960E05">
        <w:rPr>
          <w:rFonts w:ascii="PT Astra Serif" w:hAnsi="PT Astra Serif" w:cs="Times New Roman"/>
          <w:sz w:val="26"/>
          <w:szCs w:val="26"/>
        </w:rPr>
        <w:t>.</w:t>
      </w:r>
    </w:p>
    <w:p w:rsidR="00632AD7" w:rsidRDefault="0036708B" w:rsidP="00960E05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С учетом смягчающих обстоятельств н</w:t>
      </w:r>
      <w:r w:rsidR="00AA2C3D">
        <w:rPr>
          <w:rFonts w:ascii="PT Astra Serif" w:hAnsi="PT Astra Serif" w:cs="Times New Roman"/>
          <w:sz w:val="26"/>
          <w:szCs w:val="26"/>
        </w:rPr>
        <w:t>арушител</w:t>
      </w:r>
      <w:r>
        <w:rPr>
          <w:rFonts w:ascii="PT Astra Serif" w:hAnsi="PT Astra Serif" w:cs="Times New Roman"/>
          <w:sz w:val="26"/>
          <w:szCs w:val="26"/>
        </w:rPr>
        <w:t xml:space="preserve">ю тишины и покоя </w:t>
      </w:r>
      <w:r w:rsidR="00AA2C3D">
        <w:rPr>
          <w:rFonts w:ascii="PT Astra Serif" w:hAnsi="PT Astra Serif" w:cs="Times New Roman"/>
          <w:sz w:val="26"/>
          <w:szCs w:val="26"/>
        </w:rPr>
        <w:t>назначено</w:t>
      </w:r>
      <w:r w:rsidR="00960E05">
        <w:rPr>
          <w:rFonts w:ascii="PT Astra Serif" w:hAnsi="PT Astra Serif" w:cs="Times New Roman"/>
          <w:sz w:val="26"/>
          <w:szCs w:val="26"/>
        </w:rPr>
        <w:t xml:space="preserve"> предупреждение</w:t>
      </w:r>
      <w:r w:rsidR="00A47327">
        <w:rPr>
          <w:rFonts w:ascii="PT Astra Serif" w:hAnsi="PT Astra Serif" w:cs="Times New Roman"/>
          <w:sz w:val="26"/>
          <w:szCs w:val="26"/>
        </w:rPr>
        <w:t>.</w:t>
      </w:r>
      <w:r w:rsidR="007A6014" w:rsidRPr="001C0C35">
        <w:rPr>
          <w:rFonts w:ascii="PT Astra Serif" w:hAnsi="PT Astra Serif" w:cs="Times New Roman"/>
          <w:sz w:val="26"/>
          <w:szCs w:val="26"/>
        </w:rPr>
        <w:tab/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330B9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6708B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2D42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60E05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327"/>
    <w:rsid w:val="00A47B90"/>
    <w:rsid w:val="00AA2C3D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11879"/>
    <w:rsid w:val="00C24A04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C331D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99</cp:revision>
  <cp:lastPrinted>2017-10-12T11:37:00Z</cp:lastPrinted>
  <dcterms:created xsi:type="dcterms:W3CDTF">2017-05-04T12:04:00Z</dcterms:created>
  <dcterms:modified xsi:type="dcterms:W3CDTF">2024-05-07T10:11:00Z</dcterms:modified>
</cp:coreProperties>
</file>